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3" w:rsidRPr="00260433" w:rsidRDefault="00561F95" w:rsidP="00561F95">
      <w:pPr>
        <w:jc w:val="center"/>
        <w:rPr>
          <w:sz w:val="28"/>
        </w:rPr>
      </w:pPr>
      <w:r w:rsidRPr="00260433">
        <w:rPr>
          <w:sz w:val="28"/>
        </w:rPr>
        <w:t>Home Living</w:t>
      </w:r>
    </w:p>
    <w:p w:rsidR="00561F95" w:rsidRPr="00260433" w:rsidRDefault="00561F95" w:rsidP="00561F95">
      <w:pPr>
        <w:jc w:val="center"/>
        <w:rPr>
          <w:sz w:val="28"/>
        </w:rPr>
      </w:pPr>
      <w:r w:rsidRPr="00260433">
        <w:rPr>
          <w:sz w:val="28"/>
        </w:rPr>
        <w:t>7</w:t>
      </w:r>
      <w:r w:rsidRPr="00260433">
        <w:rPr>
          <w:sz w:val="28"/>
          <w:vertAlign w:val="superscript"/>
        </w:rPr>
        <w:t>th</w:t>
      </w:r>
      <w:r w:rsidRPr="00260433">
        <w:rPr>
          <w:sz w:val="28"/>
        </w:rPr>
        <w:t xml:space="preserve"> Grade Sewing Supply List</w:t>
      </w:r>
    </w:p>
    <w:p w:rsidR="00561F95" w:rsidRPr="00260433" w:rsidRDefault="00561F95" w:rsidP="00561F95">
      <w:pPr>
        <w:jc w:val="center"/>
        <w:rPr>
          <w:sz w:val="28"/>
        </w:rPr>
      </w:pPr>
      <w:r w:rsidRPr="00260433">
        <w:rPr>
          <w:sz w:val="28"/>
        </w:rPr>
        <w:t>Mrs. Kozelichki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Your sewing projects this semester will be a pillow and an apron. For the pillow, you may use fabric from the classroom, but for the apron, you will need to bring in your own fabric.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Material amount needed: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Apron= 7/8 yard of fabric (one print or solid</w:t>
      </w:r>
      <w:proofErr w:type="gramStart"/>
      <w:r w:rsidRPr="00260433">
        <w:rPr>
          <w:sz w:val="24"/>
        </w:rPr>
        <w:t>)</w:t>
      </w:r>
      <w:proofErr w:type="gramEnd"/>
      <w:r w:rsidRPr="00260433">
        <w:rPr>
          <w:sz w:val="24"/>
        </w:rPr>
        <w:br/>
        <w:t>Pocket= 3/8 yard of fabric (coordinating print or solid)</w:t>
      </w:r>
      <w:r w:rsidRPr="00260433">
        <w:rPr>
          <w:sz w:val="24"/>
        </w:rPr>
        <w:br/>
        <w:t>Coordinating thread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If you choose, you may take it from all the same fabric</w:t>
      </w:r>
      <w:r w:rsidR="00260433">
        <w:rPr>
          <w:sz w:val="24"/>
        </w:rPr>
        <w:t>. Y</w:t>
      </w:r>
      <w:r w:rsidRPr="00260433">
        <w:rPr>
          <w:sz w:val="24"/>
        </w:rPr>
        <w:t>ou will need: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Apron &amp; pocket = 1 ¼ yards of fabric</w:t>
      </w:r>
      <w:r w:rsidRPr="00260433">
        <w:rPr>
          <w:sz w:val="24"/>
        </w:rPr>
        <w:br/>
        <w:t>Coordinating thread</w:t>
      </w:r>
      <w:bookmarkStart w:id="0" w:name="_GoBack"/>
      <w:bookmarkEnd w:id="0"/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The fabric should be; broadcloth, chambray, lightweight denim, gingham, or poplin.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>Please do not bring fleece or stretch cotton.</w:t>
      </w:r>
    </w:p>
    <w:p w:rsidR="00561F95" w:rsidRPr="00260433" w:rsidRDefault="00561F95">
      <w:pPr>
        <w:rPr>
          <w:sz w:val="24"/>
        </w:rPr>
      </w:pPr>
      <w:r w:rsidRPr="00260433">
        <w:rPr>
          <w:sz w:val="24"/>
        </w:rPr>
        <w:t xml:space="preserve">The ladies at Joann Fabric will help if you are not sure what to get. </w:t>
      </w:r>
      <w:r w:rsidRPr="00260433">
        <w:rPr>
          <w:sz w:val="24"/>
        </w:rPr>
        <w:br/>
        <w:t xml:space="preserve">Please have your fabric at school by </w:t>
      </w:r>
      <w:r w:rsidRPr="00260433">
        <w:rPr>
          <w:b/>
          <w:sz w:val="24"/>
        </w:rPr>
        <w:t>October 15</w:t>
      </w:r>
      <w:r w:rsidRPr="00260433">
        <w:rPr>
          <w:b/>
          <w:sz w:val="24"/>
          <w:vertAlign w:val="superscript"/>
        </w:rPr>
        <w:t>th</w:t>
      </w:r>
      <w:r w:rsidRPr="00260433">
        <w:rPr>
          <w:b/>
          <w:sz w:val="24"/>
        </w:rPr>
        <w:t>.</w:t>
      </w:r>
      <w:r w:rsidRPr="00260433">
        <w:rPr>
          <w:sz w:val="24"/>
        </w:rPr>
        <w:t xml:space="preserve"> </w:t>
      </w:r>
    </w:p>
    <w:sectPr w:rsidR="00561F95" w:rsidRPr="0026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95"/>
    <w:rsid w:val="00260433"/>
    <w:rsid w:val="004372C5"/>
    <w:rsid w:val="00561F95"/>
    <w:rsid w:val="00E1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R. Pantle</dc:creator>
  <cp:lastModifiedBy>Holly R. Pantle</cp:lastModifiedBy>
  <cp:revision>2</cp:revision>
  <dcterms:created xsi:type="dcterms:W3CDTF">2012-10-05T20:44:00Z</dcterms:created>
  <dcterms:modified xsi:type="dcterms:W3CDTF">2012-10-05T20:50:00Z</dcterms:modified>
</cp:coreProperties>
</file>